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9D03F7" w:rsidRPr="008D17D5">
        <w:rPr>
          <w:sz w:val="24"/>
          <w:szCs w:val="24"/>
        </w:rPr>
        <w:t>3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24CA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Фамилия, Имя, Отчетсво (при наличии) Участника</w:t>
      </w:r>
      <w:r>
        <w:rPr>
          <w:vertAlign w:val="superscript"/>
        </w:rPr>
        <w:t>)</w:t>
      </w:r>
    </w:p>
    <w:p w:rsidR="00FB3976" w:rsidRPr="008E4EBF" w:rsidRDefault="00BD0E5E" w:rsidP="00FB397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з</w:t>
      </w:r>
      <w:r w:rsidR="00FB3976" w:rsidRPr="008E4EBF">
        <w:rPr>
          <w:sz w:val="24"/>
          <w:szCs w:val="24"/>
        </w:rPr>
        <w:t>арегистрированн</w:t>
      </w:r>
      <w:r>
        <w:rPr>
          <w:sz w:val="24"/>
          <w:szCs w:val="24"/>
        </w:rPr>
        <w:t>ый (ая)</w:t>
      </w:r>
      <w:r w:rsidR="00FB3976" w:rsidRPr="008E4EBF">
        <w:rPr>
          <w:sz w:val="24"/>
          <w:szCs w:val="24"/>
        </w:rPr>
        <w:t xml:space="preserve">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адрес регистрации по месту жительства</w:t>
      </w:r>
      <w:r>
        <w:rPr>
          <w:vertAlign w:val="superscript"/>
        </w:rPr>
        <w:t>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9D03F7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9D03F7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Площадь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Место нахождение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D5" w:rsidRDefault="008D17D5" w:rsidP="008D17D5">
            <w:pPr>
              <w:pStyle w:val="af0"/>
              <w:rPr>
                <w:snapToGrid/>
              </w:rPr>
            </w:pPr>
            <w:r>
              <w:rPr>
                <w:sz w:val="20"/>
              </w:rPr>
              <w:t>Цена по отдельному лоту, руб.</w:t>
            </w:r>
          </w:p>
          <w:p w:rsidR="00CC4B52" w:rsidRDefault="00CC4B52" w:rsidP="00C07585">
            <w:pPr>
              <w:pStyle w:val="af0"/>
              <w:rPr>
                <w:sz w:val="20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 xml:space="preserve">Протокол разногласий к проекту договора </w:t>
      </w:r>
      <w:r w:rsidR="009D03F7">
        <w:rPr>
          <w:sz w:val="24"/>
          <w:szCs w:val="24"/>
        </w:rPr>
        <w:t xml:space="preserve">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4D4741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BD0E5E" w:rsidRPr="00BD0E5E" w:rsidRDefault="00BD0E5E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4"/>
          <w:szCs w:val="24"/>
        </w:rPr>
      </w:pPr>
      <w:r w:rsidRPr="00BD0E5E">
        <w:rPr>
          <w:sz w:val="24"/>
          <w:szCs w:val="24"/>
        </w:rPr>
        <w:t>Согласие на обработку персональных данных – на __ листах.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Участник присваивает письму дату</w:t>
      </w:r>
      <w:bookmarkEnd w:id="35"/>
      <w:bookmarkEnd w:id="36"/>
      <w:r w:rsidR="00BD0E5E">
        <w:rPr>
          <w:rFonts w:ascii="Times New Roman" w:hAnsi="Times New Roman"/>
          <w:b w:val="0"/>
          <w:sz w:val="24"/>
          <w:szCs w:val="24"/>
        </w:rPr>
        <w:t>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 xml:space="preserve">Участник должен указать </w:t>
      </w:r>
      <w:r w:rsidR="00BD0E5E">
        <w:rPr>
          <w:rFonts w:ascii="Times New Roman" w:hAnsi="Times New Roman"/>
          <w:b w:val="0"/>
          <w:sz w:val="24"/>
          <w:szCs w:val="24"/>
        </w:rPr>
        <w:t>Ф.И.О.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полно</w:t>
      </w:r>
      <w:r w:rsidR="00BD0E5E">
        <w:rPr>
          <w:rFonts w:ascii="Times New Roman" w:hAnsi="Times New Roman"/>
          <w:b w:val="0"/>
          <w:sz w:val="24"/>
          <w:szCs w:val="24"/>
        </w:rPr>
        <w:t>стью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и </w:t>
      </w:r>
      <w:r w:rsidR="00BD0E5E">
        <w:rPr>
          <w:rFonts w:ascii="Times New Roman" w:hAnsi="Times New Roman"/>
          <w:b w:val="0"/>
          <w:sz w:val="24"/>
          <w:szCs w:val="24"/>
        </w:rPr>
        <w:t>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  <w:r w:rsidRPr="00757A56">
        <w:rPr>
          <w:rFonts w:ascii="Times New Roman" w:hAnsi="Times New Roman"/>
          <w:b w:val="0"/>
          <w:sz w:val="24"/>
          <w:szCs w:val="24"/>
        </w:rPr>
        <w:t>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 xml:space="preserve">Участник должен указать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BD0E5E" w:rsidP="004C70E2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</w:t>
      </w:r>
      <w:r w:rsidR="00C35C57" w:rsidRPr="003E2271">
        <w:rPr>
          <w:color w:val="000000"/>
          <w:sz w:val="24"/>
          <w:szCs w:val="24"/>
        </w:rPr>
        <w:t xml:space="preserve"> и адрес Участника: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Tr="00826352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Фамилия, Имя, Отчество (при наличии)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Адрес регистрации по месту жительства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Паспортные данны (номер, серия, кем и когда выдан)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Электронная почта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Номер мобильного телефона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826352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</w:t>
      </w:r>
      <w:r w:rsidR="00C35C57">
        <w:rPr>
          <w:vertAlign w:val="superscript"/>
        </w:rPr>
        <w:t>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Предложения в соответствии с письмом о подаче оферты.</w:t>
      </w:r>
    </w:p>
    <w:p w:rsidR="00826352" w:rsidRPr="00826352" w:rsidRDefault="00FE5417" w:rsidP="00826352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</w:t>
      </w:r>
      <w:r w:rsidR="00826352">
        <w:rPr>
          <w:sz w:val="24"/>
          <w:szCs w:val="24"/>
        </w:rPr>
        <w:t xml:space="preserve">стник указывает свои </w:t>
      </w:r>
      <w:r w:rsidR="00826352" w:rsidRPr="00826352">
        <w:rPr>
          <w:sz w:val="24"/>
          <w:szCs w:val="24"/>
        </w:rPr>
        <w:t>Ф.И.О. полностью и 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Default="00FE5417" w:rsidP="00FE5417">
      <w:bookmarkStart w:id="68" w:name="_Toc312324422"/>
      <w:bookmarkEnd w:id="63"/>
      <w:bookmarkEnd w:id="64"/>
      <w:bookmarkEnd w:id="65"/>
      <w:bookmarkEnd w:id="66"/>
      <w:bookmarkEnd w:id="67"/>
    </w:p>
    <w:p w:rsidR="00826352" w:rsidRDefault="00826352" w:rsidP="00FE5417">
      <w:pPr>
        <w:sectPr w:rsidR="00826352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D04B25" w:rsidRPr="004D366F" w:rsidRDefault="00D04B25" w:rsidP="00D04B25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D04B25" w:rsidRDefault="00D04B25" w:rsidP="00D04B25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D04B25" w:rsidRDefault="00D04B25" w:rsidP="00D04B25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D04B25" w:rsidRPr="00F62614" w:rsidRDefault="00D04B25" w:rsidP="00D04B25">
      <w:pPr>
        <w:rPr>
          <w:sz w:val="24"/>
          <w:szCs w:val="24"/>
        </w:rPr>
      </w:pPr>
    </w:p>
    <w:p w:rsidR="00D04B25" w:rsidRPr="00F62614" w:rsidRDefault="00D04B25" w:rsidP="00D04B25">
      <w:pPr>
        <w:rPr>
          <w:sz w:val="24"/>
          <w:szCs w:val="24"/>
        </w:rPr>
      </w:pPr>
    </w:p>
    <w:p w:rsidR="00D04B25" w:rsidRPr="00F62614" w:rsidRDefault="00D04B25" w:rsidP="00D04B25">
      <w:pPr>
        <w:rPr>
          <w:sz w:val="24"/>
          <w:szCs w:val="24"/>
        </w:rPr>
      </w:pPr>
    </w:p>
    <w:p w:rsidR="00D04B25" w:rsidRDefault="00D04B25" w:rsidP="00D04B25">
      <w:r>
        <w:t>____________________________________</w:t>
      </w:r>
    </w:p>
    <w:p w:rsidR="00D04B25" w:rsidRDefault="00D04B25" w:rsidP="00D04B25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D04B25" w:rsidRDefault="00D04B25" w:rsidP="00D04B25">
      <w:r>
        <w:t>____________________________________</w:t>
      </w:r>
    </w:p>
    <w:p w:rsidR="00D04B25" w:rsidRDefault="00D04B25" w:rsidP="00D04B25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D04B25" w:rsidRPr="00F62614" w:rsidRDefault="00D04B25" w:rsidP="00D04B25">
      <w:pPr>
        <w:rPr>
          <w:sz w:val="24"/>
          <w:szCs w:val="24"/>
        </w:rPr>
      </w:pPr>
    </w:p>
    <w:p w:rsidR="00D04B25" w:rsidRPr="00F62614" w:rsidRDefault="00D04B25" w:rsidP="00D04B25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D04B25" w:rsidRDefault="00D04B25" w:rsidP="00D04B25">
      <w:pPr>
        <w:pStyle w:val="s18-"/>
        <w:sectPr w:rsidR="00D04B25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D04B25" w:rsidRPr="00113DE8" w:rsidRDefault="00D04B25" w:rsidP="00D04B25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D04B25" w:rsidRPr="00A26FC7" w:rsidRDefault="00D04B25" w:rsidP="00D04B25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D04B25" w:rsidRPr="00A26FC7" w:rsidRDefault="00D04B25" w:rsidP="00D04B25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D04B25" w:rsidRPr="00A26FC7" w:rsidRDefault="00D04B25" w:rsidP="00D04B25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D04B25" w:rsidRPr="00A26FC7" w:rsidRDefault="00D04B25" w:rsidP="00D04B25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D04B25" w:rsidRDefault="00D04B25" w:rsidP="00D04B25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D04B25" w:rsidRDefault="00D04B25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D04B25" w:rsidRDefault="00D04B25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lastRenderedPageBreak/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9D03F7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 xml:space="preserve">на право </w:t>
            </w:r>
            <w:r w:rsidR="009D03F7">
              <w:rPr>
                <w:color w:val="000000"/>
                <w:sz w:val="24"/>
                <w:szCs w:val="24"/>
              </w:rPr>
              <w:t>продажи</w:t>
            </w:r>
            <w:r w:rsidRPr="00BC2EC0">
              <w:rPr>
                <w:color w:val="000000"/>
                <w:sz w:val="24"/>
                <w:szCs w:val="24"/>
              </w:rPr>
              <w:t xml:space="preserve"> 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</w:t>
      </w:r>
      <w:r w:rsidR="009D03F7">
        <w:rPr>
          <w:color w:val="000000"/>
          <w:sz w:val="24"/>
          <w:szCs w:val="24"/>
        </w:rPr>
        <w:t>продажи</w:t>
      </w:r>
      <w:r w:rsidR="0025416A">
        <w:rPr>
          <w:color w:val="000000"/>
          <w:sz w:val="24"/>
          <w:szCs w:val="24"/>
        </w:rPr>
        <w:t xml:space="preserve">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</w:t>
      </w:r>
      <w:r w:rsidR="00826352">
        <w:rPr>
          <w:i/>
          <w:iCs/>
          <w:color w:val="000000"/>
          <w:sz w:val="20"/>
        </w:rPr>
        <w:t>лица</w:t>
      </w:r>
      <w:r w:rsidR="00BD589B" w:rsidRPr="0025416A">
        <w:rPr>
          <w:i/>
          <w:iCs/>
          <w:color w:val="000000"/>
          <w:sz w:val="20"/>
        </w:rPr>
        <w:t xml:space="preserve">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</w:t>
      </w:r>
      <w:r w:rsidR="00826352">
        <w:rPr>
          <w:i/>
          <w:iCs/>
          <w:color w:val="000000"/>
          <w:sz w:val="20"/>
        </w:rPr>
        <w:t>его</w:t>
      </w:r>
      <w:r w:rsidR="00BD589B" w:rsidRPr="0025416A">
        <w:rPr>
          <w:i/>
          <w:iCs/>
          <w:color w:val="000000"/>
          <w:sz w:val="20"/>
        </w:rPr>
        <w:t xml:space="preserve">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Заявитель</w:t>
      </w:r>
      <w:r w:rsidR="00BD589B" w:rsidRPr="0025416A">
        <w:rPr>
          <w:b/>
          <w:bCs/>
          <w:color w:val="000000"/>
          <w:sz w:val="24"/>
          <w:szCs w:val="24"/>
        </w:rPr>
        <w:t xml:space="preserve">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Default="00BD589B" w:rsidP="00826352">
      <w:pPr>
        <w:ind w:firstLine="0"/>
        <w:rPr>
          <w:sz w:val="24"/>
        </w:rPr>
      </w:pPr>
    </w:p>
    <w:p w:rsidR="003439AB" w:rsidRDefault="003439AB" w:rsidP="00826352">
      <w:pPr>
        <w:ind w:firstLine="0"/>
        <w:rPr>
          <w:vanish/>
          <w:sz w:val="24"/>
        </w:rPr>
      </w:pPr>
    </w:p>
    <w:p w:rsidR="00826352" w:rsidRPr="00113DE8" w:rsidRDefault="00826352" w:rsidP="00826352">
      <w:pPr>
        <w:spacing w:after="120" w:line="240" w:lineRule="auto"/>
        <w:jc w:val="center"/>
        <w:rPr>
          <w:b/>
        </w:rPr>
      </w:pPr>
      <w:r>
        <w:rPr>
          <w:b/>
        </w:rPr>
        <w:t>Согласие на обработку персональных данных</w:t>
      </w:r>
      <w:r w:rsidRPr="00113DE8">
        <w:rPr>
          <w:b/>
        </w:rPr>
        <w:t xml:space="preserve"> (форма </w:t>
      </w:r>
      <w:r>
        <w:rPr>
          <w:b/>
        </w:rPr>
        <w:t>4</w:t>
      </w:r>
      <w:r w:rsidRPr="00113DE8">
        <w:rPr>
          <w:b/>
        </w:rPr>
        <w:t>)</w:t>
      </w:r>
    </w:p>
    <w:p w:rsidR="00826352" w:rsidRPr="00F62614" w:rsidRDefault="00826352" w:rsidP="0082635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lastRenderedPageBreak/>
        <w:t>начало формы</w:t>
      </w:r>
    </w:p>
    <w:p w:rsidR="00826352" w:rsidRPr="00F62614" w:rsidRDefault="00826352" w:rsidP="00826352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Я, ___________________________________________________________________, (фамилия, имя, отчество субъекта персональных данных), зарегистрирован___ по адресу: ___________________________, документ, удостоверяющий личность: ____________________________________________________________________________________, (наименование документа, № , сведения о дате выдачи документа и выдавшем его органе) в целях рассмотрения моего предложения о заключении договора, за</w:t>
      </w:r>
      <w:r w:rsidR="009D03F7">
        <w:rPr>
          <w:sz w:val="24"/>
          <w:szCs w:val="24"/>
        </w:rPr>
        <w:t>ключения со мной договора купли-продажи</w:t>
      </w:r>
      <w:r w:rsidRPr="00503A9F">
        <w:rPr>
          <w:sz w:val="24"/>
          <w:szCs w:val="24"/>
        </w:rPr>
        <w:t xml:space="preserve">, а также его дальнейшего исполнения даю согласие АО </w:t>
      </w:r>
      <w:r w:rsidR="00D04B25">
        <w:rPr>
          <w:sz w:val="24"/>
          <w:szCs w:val="24"/>
        </w:rPr>
        <w:t>«СГК-Новосибирск»</w:t>
      </w:r>
      <w:r w:rsidRPr="00503A9F">
        <w:rPr>
          <w:sz w:val="24"/>
          <w:szCs w:val="24"/>
        </w:rPr>
        <w:t xml:space="preserve"> и ООО «Сибирская Генерирующая Компания» на обработку следующих персональных данных: фамилия, имя, отчество (при наличии); дата и место рождения; гражданство; прежние фамилия, имя, отчество (в случае изменения), а также дата, место и причина изменения; адрес регистрации и фактического проживания; дата регистрации по месту жительства; паспорт (серия, номер, кем и когда выдан); номер телефона; идентификационный номер налогоплательщика, адрес электронной почты, то есть на совершение действий, предусмотренных </w:t>
      </w:r>
      <w:hyperlink r:id="rId10" w:history="1">
        <w:r w:rsidRPr="00503A9F">
          <w:rPr>
            <w:color w:val="0000FF"/>
            <w:sz w:val="24"/>
            <w:szCs w:val="24"/>
          </w:rPr>
          <w:t>п. 3 ст. 3</w:t>
        </w:r>
      </w:hyperlink>
      <w:r w:rsidRPr="00503A9F">
        <w:rPr>
          <w:sz w:val="24"/>
          <w:szCs w:val="24"/>
        </w:rPr>
        <w:t xml:space="preserve"> Федерального закона от 27.07.2006 N 152-ФЗ «О персональных данных».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Настоящее согласие действует со дня направления мной предложения</w:t>
      </w:r>
      <w:r>
        <w:rPr>
          <w:sz w:val="24"/>
          <w:szCs w:val="24"/>
        </w:rPr>
        <w:t xml:space="preserve"> </w:t>
      </w:r>
      <w:r w:rsidRPr="00503A9F">
        <w:rPr>
          <w:sz w:val="24"/>
          <w:szCs w:val="24"/>
        </w:rPr>
        <w:t xml:space="preserve">до полного исполнения обязательств по заключаемым договорам между мной и АО </w:t>
      </w:r>
      <w:r w:rsidR="00D04B25">
        <w:rPr>
          <w:sz w:val="24"/>
          <w:szCs w:val="24"/>
        </w:rPr>
        <w:t>«СГК-Новосибирск»</w:t>
      </w:r>
      <w:bookmarkStart w:id="83" w:name="_GoBack"/>
      <w:bookmarkEnd w:id="83"/>
      <w:r w:rsidRPr="00503A9F">
        <w:rPr>
          <w:sz w:val="24"/>
          <w:szCs w:val="24"/>
        </w:rPr>
        <w:t>.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Default="00826352" w:rsidP="00826352">
      <w:r>
        <w:t>____________________________________</w:t>
      </w:r>
    </w:p>
    <w:p w:rsidR="00826352" w:rsidRDefault="00826352" w:rsidP="00826352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(подпись)</w:t>
      </w:r>
    </w:p>
    <w:p w:rsidR="00826352" w:rsidRDefault="00826352" w:rsidP="00826352">
      <w:r>
        <w:t>____________________________________</w:t>
      </w:r>
    </w:p>
    <w:p w:rsidR="00826352" w:rsidRDefault="00826352" w:rsidP="00826352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826352" w:rsidRPr="00A26FC7" w:rsidRDefault="00826352" w:rsidP="00826352">
      <w:pPr>
        <w:ind w:firstLine="0"/>
        <w:rPr>
          <w:sz w:val="24"/>
        </w:rPr>
      </w:pPr>
    </w:p>
    <w:sectPr w:rsidR="00826352" w:rsidRPr="00A26FC7" w:rsidSect="00F206A7">
      <w:footerReference w:type="default" r:id="rId11"/>
      <w:footerReference w:type="first" r:id="rId12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D04B25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D04B25">
      <w:rPr>
        <w:rStyle w:val="af"/>
        <w:noProof/>
      </w:rPr>
      <w:t>8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D04B25">
      <w:rPr>
        <w:rStyle w:val="af"/>
        <w:noProof/>
      </w:rPr>
      <w:t>5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D04B25">
      <w:rPr>
        <w:rStyle w:val="af"/>
        <w:noProof/>
      </w:rPr>
      <w:t>8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D04B25">
      <w:rPr>
        <w:rStyle w:val="af"/>
        <w:noProof/>
      </w:rPr>
      <w:t>7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D04B25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D04B25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D04B25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39AB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D4741"/>
    <w:rsid w:val="004E085C"/>
    <w:rsid w:val="00500F33"/>
    <w:rsid w:val="005029C6"/>
    <w:rsid w:val="00503A9F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26352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17D5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3F7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46DF"/>
    <w:rsid w:val="00BB3966"/>
    <w:rsid w:val="00BB3B37"/>
    <w:rsid w:val="00BC2EC0"/>
    <w:rsid w:val="00BD0E5E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04B25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2A52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B5EFE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62AE3"/>
  <w15:docId w15:val="{0D13CD99-5437-4F32-81B2-EE291A5F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BC99DDB8347D87E15D265EF3D8AF45268545A679F8560E3D05020547C71A20715FB3657D0F6653B264F4EEA6070439731C3ABA57C4A64o3K4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5C67-1EF6-4A33-900B-7C1FF69D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9</cp:revision>
  <cp:lastPrinted>2013-12-30T05:49:00Z</cp:lastPrinted>
  <dcterms:created xsi:type="dcterms:W3CDTF">2019-07-23T04:55:00Z</dcterms:created>
  <dcterms:modified xsi:type="dcterms:W3CDTF">2024-04-17T09:27:00Z</dcterms:modified>
</cp:coreProperties>
</file>